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0FCEE" w14:textId="44BFD386" w:rsidR="006054D6" w:rsidRDefault="002B2AEF">
      <w:r>
        <w:t>Date</w:t>
      </w:r>
    </w:p>
    <w:p w14:paraId="4B9A18F7" w14:textId="63B64D37" w:rsidR="006054D6" w:rsidRDefault="002B2AEF" w:rsidP="00CD54FD">
      <w:pPr>
        <w:spacing w:after="0"/>
      </w:pPr>
      <w:r>
        <w:t>Name of Recipient</w:t>
      </w:r>
    </w:p>
    <w:p w14:paraId="60A0B78C" w14:textId="63BD214D" w:rsidR="002B2AEF" w:rsidRDefault="002B2AEF" w:rsidP="00CD54FD">
      <w:pPr>
        <w:spacing w:after="0"/>
      </w:pPr>
      <w:r>
        <w:t>Address of Recipient</w:t>
      </w:r>
    </w:p>
    <w:p w14:paraId="44A3D282" w14:textId="77777777" w:rsidR="00320F67" w:rsidRDefault="00320F67" w:rsidP="00CD54FD">
      <w:pPr>
        <w:spacing w:after="0"/>
      </w:pPr>
    </w:p>
    <w:p w14:paraId="5BCFA642" w14:textId="482A146F" w:rsidR="00320F67" w:rsidRDefault="00320F67" w:rsidP="00CD54FD">
      <w:pPr>
        <w:spacing w:after="0"/>
      </w:pPr>
      <w:r>
        <w:t>Re:  Tennessee Gas Pipeline Northeast Expansion Project</w:t>
      </w:r>
    </w:p>
    <w:p w14:paraId="71BC97AA" w14:textId="04EC9D53" w:rsidR="006054D6" w:rsidRDefault="002B2AEF">
      <w:r>
        <w:br/>
        <w:t xml:space="preserve">Dear </w:t>
      </w:r>
    </w:p>
    <w:p w14:paraId="712D0627" w14:textId="29B1A741" w:rsidR="00EC7689" w:rsidRDefault="005D2E1F" w:rsidP="003746D7">
      <w:r>
        <w:t xml:space="preserve">I </w:t>
      </w:r>
      <w:r w:rsidR="00002E9C">
        <w:t xml:space="preserve">am </w:t>
      </w:r>
      <w:r w:rsidR="00EC7689">
        <w:t>writing to express my</w:t>
      </w:r>
      <w:r w:rsidR="00002E9C">
        <w:t xml:space="preserve"> </w:t>
      </w:r>
      <w:r w:rsidR="00BE6723">
        <w:t xml:space="preserve">concern with and opposition to the proposed Tennessee Gas Pipeline Northeast Expansion project. </w:t>
      </w:r>
      <w:r w:rsidR="00E01D2D">
        <w:t xml:space="preserve"> </w:t>
      </w:r>
    </w:p>
    <w:p w14:paraId="6CAE3EB0" w14:textId="32D7BFD0" w:rsidR="003746D7" w:rsidRDefault="00EC7689" w:rsidP="003746D7">
      <w:r>
        <w:t xml:space="preserve">As </w:t>
      </w:r>
      <w:r w:rsidR="00003751">
        <w:t xml:space="preserve">a </w:t>
      </w:r>
      <w:r w:rsidR="005D2E1F">
        <w:t>resident of Pepper</w:t>
      </w:r>
      <w:r w:rsidR="00671E6F">
        <w:t xml:space="preserve">ell, through which the proposed pipeline is routed, I am </w:t>
      </w:r>
      <w:r w:rsidR="00003751">
        <w:t>dir</w:t>
      </w:r>
      <w:r w:rsidR="00671E6F">
        <w:t xml:space="preserve">ectly affected by its potential consequences including the risk of gas leak-related explosion and contamination, as well as a decline in </w:t>
      </w:r>
      <w:r w:rsidR="00955A62">
        <w:t>property valu</w:t>
      </w:r>
      <w:r w:rsidR="00671E6F">
        <w:t>es and an increase in insurance costs</w:t>
      </w:r>
      <w:r w:rsidR="006D4044">
        <w:t>.</w:t>
      </w:r>
      <w:r w:rsidR="00003751">
        <w:t xml:space="preserve">  </w:t>
      </w:r>
      <w:r w:rsidR="00ED07C6">
        <w:t>Furth</w:t>
      </w:r>
      <w:r w:rsidR="006D4044">
        <w:t xml:space="preserve">ermore, </w:t>
      </w:r>
      <w:r w:rsidR="00955A62">
        <w:t xml:space="preserve">as currently planned, </w:t>
      </w:r>
      <w:r w:rsidR="00E76B84">
        <w:t>this project</w:t>
      </w:r>
      <w:r w:rsidR="003746D7">
        <w:t xml:space="preserve"> will </w:t>
      </w:r>
      <w:r w:rsidR="00E95818">
        <w:t>cross sensitive conservation land, leaving</w:t>
      </w:r>
      <w:r w:rsidR="003746D7">
        <w:t xml:space="preserve"> a permanent scar through some</w:t>
      </w:r>
      <w:r w:rsidR="00E76B84">
        <w:t xml:space="preserve"> of Pepperell’s</w:t>
      </w:r>
      <w:r w:rsidR="003746D7">
        <w:t xml:space="preserve"> most picturesque open spaces</w:t>
      </w:r>
      <w:r w:rsidR="00E76B84">
        <w:t xml:space="preserve"> </w:t>
      </w:r>
      <w:r w:rsidR="00955A62">
        <w:t>and put</w:t>
      </w:r>
      <w:r w:rsidR="00AC7F6C">
        <w:t>ting</w:t>
      </w:r>
      <w:bookmarkStart w:id="0" w:name="_GoBack"/>
      <w:bookmarkEnd w:id="0"/>
      <w:r w:rsidR="00955A62">
        <w:t xml:space="preserve"> one of our</w:t>
      </w:r>
      <w:r w:rsidR="003746D7">
        <w:t xml:space="preserve"> primary sources of drinking </w:t>
      </w:r>
      <w:r w:rsidR="00955A62">
        <w:t xml:space="preserve">water </w:t>
      </w:r>
      <w:r w:rsidR="003746D7">
        <w:t>at risk of contamination.</w:t>
      </w:r>
      <w:r w:rsidR="00BE4BC6">
        <w:t xml:space="preserve">  </w:t>
      </w:r>
    </w:p>
    <w:p w14:paraId="14792007" w14:textId="496625F6" w:rsidR="00EC7689" w:rsidRDefault="00EC7689" w:rsidP="00B73722">
      <w:r>
        <w:t xml:space="preserve">The effort to meet Massachusetts’ ongoing energy needs should not adversely impact residents’ quality of life, nor come at the expense of </w:t>
      </w:r>
      <w:r w:rsidR="00E807C7">
        <w:t xml:space="preserve">open space </w:t>
      </w:r>
      <w:r>
        <w:t>benefitting the public good. T</w:t>
      </w:r>
      <w:r w:rsidR="00E01D2D">
        <w:t xml:space="preserve">he proposed pipeline merely perpetuates reliance </w:t>
      </w:r>
      <w:r w:rsidR="00655118">
        <w:t>on non-renewable resources for short-te</w:t>
      </w:r>
      <w:r w:rsidR="000401A2">
        <w:t>rm gain while ignoring the long-</w:t>
      </w:r>
      <w:r w:rsidR="00655118">
        <w:t xml:space="preserve">term benefits of </w:t>
      </w:r>
      <w:r w:rsidR="00522F74">
        <w:t>renewable</w:t>
      </w:r>
      <w:r w:rsidR="00655118">
        <w:t xml:space="preserve"> solutions that are </w:t>
      </w:r>
      <w:r w:rsidR="00331430">
        <w:t xml:space="preserve">safer, </w:t>
      </w:r>
      <w:r w:rsidR="00655118">
        <w:t>les</w:t>
      </w:r>
      <w:r w:rsidR="00E01D2D">
        <w:t>s invasive</w:t>
      </w:r>
      <w:r w:rsidR="00331430">
        <w:t xml:space="preserve"> </w:t>
      </w:r>
      <w:r w:rsidR="00E01D2D">
        <w:t>and p</w:t>
      </w:r>
      <w:r w:rsidR="00655118">
        <w:t>otentially less costly</w:t>
      </w:r>
      <w:r w:rsidR="00E01D2D">
        <w:t xml:space="preserve">. </w:t>
      </w:r>
    </w:p>
    <w:p w14:paraId="421400D8" w14:textId="708ED4C2" w:rsidR="006054D6" w:rsidRDefault="00536C37" w:rsidP="00B73722">
      <w:r>
        <w:t>Massachusetts has a strong track record promoting</w:t>
      </w:r>
      <w:r w:rsidR="00BE0C87">
        <w:t xml:space="preserve"> renewable </w:t>
      </w:r>
      <w:r w:rsidR="00E76B84">
        <w:t xml:space="preserve">energy </w:t>
      </w:r>
      <w:r>
        <w:t xml:space="preserve">and energy efficiency programs. I </w:t>
      </w:r>
      <w:r w:rsidR="00E76B84">
        <w:t xml:space="preserve">urge </w:t>
      </w:r>
      <w:r w:rsidR="00EC7689">
        <w:t xml:space="preserve">you </w:t>
      </w:r>
      <w:r w:rsidR="00D43FAF">
        <w:t xml:space="preserve">to fully </w:t>
      </w:r>
      <w:r>
        <w:t xml:space="preserve">prioritize further </w:t>
      </w:r>
      <w:r w:rsidR="00BE4BC6">
        <w:t>investment in and deployment of these solutions</w:t>
      </w:r>
      <w:r w:rsidR="00D43FAF">
        <w:t>,</w:t>
      </w:r>
      <w:r w:rsidR="00BE4BC6">
        <w:t xml:space="preserve"> </w:t>
      </w:r>
      <w:r w:rsidR="00792CA0">
        <w:t xml:space="preserve">and to </w:t>
      </w:r>
      <w:r w:rsidR="002D2076">
        <w:t xml:space="preserve">take any </w:t>
      </w:r>
      <w:r w:rsidR="002D2076" w:rsidRPr="002D2076">
        <w:t>actions as are necessary to disallow</w:t>
      </w:r>
      <w:r w:rsidR="00522F74">
        <w:t xml:space="preserve"> </w:t>
      </w:r>
      <w:r w:rsidR="00EC7689">
        <w:t xml:space="preserve">the </w:t>
      </w:r>
      <w:r w:rsidR="00D43FAF">
        <w:t>Tennessee Pipeline</w:t>
      </w:r>
      <w:r w:rsidR="00E01D2D">
        <w:t xml:space="preserve"> Expansion project</w:t>
      </w:r>
      <w:r w:rsidR="003B7EDD">
        <w:t>.</w:t>
      </w:r>
    </w:p>
    <w:p w14:paraId="147146C6" w14:textId="77777777" w:rsidR="006054D6" w:rsidRDefault="006054D6" w:rsidP="00311BC7">
      <w:r>
        <w:t>Sincerely,</w:t>
      </w:r>
    </w:p>
    <w:p w14:paraId="2A52EACD" w14:textId="2B353030" w:rsidR="006054D6" w:rsidRDefault="00A8280A">
      <w:r>
        <w:br/>
      </w:r>
    </w:p>
    <w:sectPr w:rsidR="006054D6" w:rsidSect="00B264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E6AEA" w14:textId="77777777" w:rsidR="001B64FA" w:rsidRDefault="001B64FA" w:rsidP="00434918">
      <w:pPr>
        <w:spacing w:after="0" w:line="240" w:lineRule="auto"/>
      </w:pPr>
      <w:r>
        <w:separator/>
      </w:r>
    </w:p>
  </w:endnote>
  <w:endnote w:type="continuationSeparator" w:id="0">
    <w:p w14:paraId="2C7C3335" w14:textId="77777777" w:rsidR="001B64FA" w:rsidRDefault="001B64FA" w:rsidP="0043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68447" w14:textId="77777777" w:rsidR="001B64FA" w:rsidRDefault="001B64FA" w:rsidP="00434918">
      <w:pPr>
        <w:spacing w:after="0" w:line="240" w:lineRule="auto"/>
      </w:pPr>
      <w:r>
        <w:separator/>
      </w:r>
    </w:p>
  </w:footnote>
  <w:footnote w:type="continuationSeparator" w:id="0">
    <w:p w14:paraId="59518B15" w14:textId="77777777" w:rsidR="001B64FA" w:rsidRDefault="001B64FA" w:rsidP="0043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FB4E9" w14:textId="173154B9" w:rsidR="001B64FA" w:rsidRDefault="001B64FA" w:rsidP="00434918"/>
  <w:p w14:paraId="3CF09ED1" w14:textId="77777777" w:rsidR="001B64FA" w:rsidRDefault="001B6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C7"/>
    <w:rsid w:val="00002E9C"/>
    <w:rsid w:val="00003751"/>
    <w:rsid w:val="000401A2"/>
    <w:rsid w:val="00094CCF"/>
    <w:rsid w:val="000C7ADD"/>
    <w:rsid w:val="000D6475"/>
    <w:rsid w:val="000E5CF6"/>
    <w:rsid w:val="00106235"/>
    <w:rsid w:val="00117407"/>
    <w:rsid w:val="00127722"/>
    <w:rsid w:val="00146D45"/>
    <w:rsid w:val="001879C4"/>
    <w:rsid w:val="001A3CD3"/>
    <w:rsid w:val="001B64FA"/>
    <w:rsid w:val="0022163C"/>
    <w:rsid w:val="00225FDC"/>
    <w:rsid w:val="002317A0"/>
    <w:rsid w:val="00243465"/>
    <w:rsid w:val="00251360"/>
    <w:rsid w:val="00265A67"/>
    <w:rsid w:val="002B2AEF"/>
    <w:rsid w:val="002C314C"/>
    <w:rsid w:val="002D2076"/>
    <w:rsid w:val="002E0BFA"/>
    <w:rsid w:val="00311BC7"/>
    <w:rsid w:val="00316A56"/>
    <w:rsid w:val="00320F67"/>
    <w:rsid w:val="00331430"/>
    <w:rsid w:val="00365574"/>
    <w:rsid w:val="003746D7"/>
    <w:rsid w:val="003920E4"/>
    <w:rsid w:val="003B7EDD"/>
    <w:rsid w:val="00406A25"/>
    <w:rsid w:val="004128AF"/>
    <w:rsid w:val="004173DA"/>
    <w:rsid w:val="00431BED"/>
    <w:rsid w:val="00434918"/>
    <w:rsid w:val="004446D4"/>
    <w:rsid w:val="00456018"/>
    <w:rsid w:val="004B2E1E"/>
    <w:rsid w:val="004B67BE"/>
    <w:rsid w:val="004C5A82"/>
    <w:rsid w:val="005066C5"/>
    <w:rsid w:val="00522F74"/>
    <w:rsid w:val="005316BB"/>
    <w:rsid w:val="00536C37"/>
    <w:rsid w:val="005834FC"/>
    <w:rsid w:val="005C28C1"/>
    <w:rsid w:val="005C30EB"/>
    <w:rsid w:val="005D2E1F"/>
    <w:rsid w:val="005F7188"/>
    <w:rsid w:val="006054D6"/>
    <w:rsid w:val="0062298C"/>
    <w:rsid w:val="00631AEC"/>
    <w:rsid w:val="00655118"/>
    <w:rsid w:val="00671E6F"/>
    <w:rsid w:val="006B3680"/>
    <w:rsid w:val="006C50F3"/>
    <w:rsid w:val="006D4044"/>
    <w:rsid w:val="006F3C65"/>
    <w:rsid w:val="007335F1"/>
    <w:rsid w:val="00753673"/>
    <w:rsid w:val="00783451"/>
    <w:rsid w:val="00783644"/>
    <w:rsid w:val="00792CA0"/>
    <w:rsid w:val="007E6D6F"/>
    <w:rsid w:val="008A234A"/>
    <w:rsid w:val="008C30A4"/>
    <w:rsid w:val="00903131"/>
    <w:rsid w:val="00955A62"/>
    <w:rsid w:val="00991943"/>
    <w:rsid w:val="009C6B29"/>
    <w:rsid w:val="00A0098D"/>
    <w:rsid w:val="00A0157C"/>
    <w:rsid w:val="00A10B6B"/>
    <w:rsid w:val="00A11A4B"/>
    <w:rsid w:val="00A165BF"/>
    <w:rsid w:val="00A379E7"/>
    <w:rsid w:val="00A50D6A"/>
    <w:rsid w:val="00A8280A"/>
    <w:rsid w:val="00A90878"/>
    <w:rsid w:val="00AA19B6"/>
    <w:rsid w:val="00AC7835"/>
    <w:rsid w:val="00AC7F6C"/>
    <w:rsid w:val="00B26462"/>
    <w:rsid w:val="00B37E84"/>
    <w:rsid w:val="00B63301"/>
    <w:rsid w:val="00B73722"/>
    <w:rsid w:val="00BA15F8"/>
    <w:rsid w:val="00BE0C87"/>
    <w:rsid w:val="00BE4BC6"/>
    <w:rsid w:val="00BE6723"/>
    <w:rsid w:val="00C07084"/>
    <w:rsid w:val="00C44085"/>
    <w:rsid w:val="00C6499B"/>
    <w:rsid w:val="00C653E0"/>
    <w:rsid w:val="00C812FC"/>
    <w:rsid w:val="00C8492C"/>
    <w:rsid w:val="00CD54FD"/>
    <w:rsid w:val="00CF14D1"/>
    <w:rsid w:val="00D3719C"/>
    <w:rsid w:val="00D43FAF"/>
    <w:rsid w:val="00DA398D"/>
    <w:rsid w:val="00DA4B82"/>
    <w:rsid w:val="00DF2196"/>
    <w:rsid w:val="00E01117"/>
    <w:rsid w:val="00E01181"/>
    <w:rsid w:val="00E01D2D"/>
    <w:rsid w:val="00E12643"/>
    <w:rsid w:val="00E67AFD"/>
    <w:rsid w:val="00E76B84"/>
    <w:rsid w:val="00E807C7"/>
    <w:rsid w:val="00E95818"/>
    <w:rsid w:val="00EA3FCB"/>
    <w:rsid w:val="00EC7689"/>
    <w:rsid w:val="00ED07C6"/>
    <w:rsid w:val="00EF6297"/>
    <w:rsid w:val="00F3755F"/>
    <w:rsid w:val="00F6630E"/>
    <w:rsid w:val="00F8730F"/>
    <w:rsid w:val="00FA73AE"/>
    <w:rsid w:val="00FB63FE"/>
    <w:rsid w:val="00FB6B5F"/>
    <w:rsid w:val="00F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3DA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62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4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49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4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49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49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91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FB63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6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63F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6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63FE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62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4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49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4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49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49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91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FB63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6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63F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6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63F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216</Words>
  <Characters>1236</Characters>
  <Application>Microsoft Macintosh Word</Application>
  <DocSecurity>0</DocSecurity>
  <Lines>10</Lines>
  <Paragraphs>2</Paragraphs>
  <ScaleCrop>false</ScaleCrop>
  <Company>Toshiba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25, 2014</dc:title>
  <dc:subject/>
  <dc:creator>Gail</dc:creator>
  <cp:keywords/>
  <dc:description/>
  <cp:lastModifiedBy>Ken Hartlage</cp:lastModifiedBy>
  <cp:revision>29</cp:revision>
  <cp:lastPrinted>2014-02-04T16:38:00Z</cp:lastPrinted>
  <dcterms:created xsi:type="dcterms:W3CDTF">2014-04-16T22:49:00Z</dcterms:created>
  <dcterms:modified xsi:type="dcterms:W3CDTF">2014-04-18T10:12:00Z</dcterms:modified>
</cp:coreProperties>
</file>